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81B" w:rsidRDefault="0093081B" w:rsidP="00D9635D">
      <w:pPr>
        <w:spacing w:line="240" w:lineRule="auto"/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</w:rPr>
        <w:t xml:space="preserve">          </w:t>
      </w:r>
      <w:bookmarkStart w:id="0" w:name="_GoBack"/>
      <w:bookmarkEnd w:id="0"/>
      <w:r>
        <w:rPr>
          <w:rFonts w:cs="Times New Roman"/>
          <w:b/>
          <w:sz w:val="40"/>
          <w:szCs w:val="40"/>
        </w:rPr>
        <w:t>Набор в ДШИ на 2023 – 2024 учебный год</w:t>
      </w:r>
    </w:p>
    <w:p w:rsidR="00774550" w:rsidRPr="00F935BA" w:rsidRDefault="00774550" w:rsidP="00D9635D">
      <w:pPr>
        <w:spacing w:line="240" w:lineRule="auto"/>
        <w:rPr>
          <w:rFonts w:cs="Times New Roman"/>
          <w:b/>
          <w:sz w:val="40"/>
          <w:szCs w:val="40"/>
        </w:rPr>
      </w:pPr>
      <w:r w:rsidRPr="00F935BA">
        <w:rPr>
          <w:rFonts w:cs="Times New Roman"/>
          <w:b/>
          <w:sz w:val="40"/>
          <w:szCs w:val="40"/>
        </w:rPr>
        <w:t>Общеразвивающие программы:</w:t>
      </w:r>
    </w:p>
    <w:p w:rsidR="00774550" w:rsidRPr="00F935BA" w:rsidRDefault="0093081B" w:rsidP="00774550">
      <w:pPr>
        <w:pStyle w:val="a4"/>
        <w:numPr>
          <w:ilvl w:val="0"/>
          <w:numId w:val="1"/>
        </w:numPr>
        <w:spacing w:after="0" w:line="240" w:lineRule="auto"/>
        <w:rPr>
          <w:rStyle w:val="a3"/>
          <w:rFonts w:cs="Times New Roman"/>
          <w:color w:val="auto"/>
          <w:sz w:val="40"/>
          <w:szCs w:val="40"/>
          <w:u w:val="none"/>
        </w:rPr>
      </w:pPr>
      <w:hyperlink r:id="rId6" w:history="1">
        <w:r w:rsidR="00774550" w:rsidRPr="00F935BA">
          <w:rPr>
            <w:rFonts w:cs="Times New Roman"/>
            <w:sz w:val="40"/>
            <w:szCs w:val="40"/>
          </w:rPr>
          <w:t xml:space="preserve"> </w:t>
        </w:r>
        <w:r w:rsidR="00774550" w:rsidRPr="00774550">
          <w:rPr>
            <w:rStyle w:val="a3"/>
            <w:rFonts w:cs="Times New Roman"/>
            <w:color w:val="auto"/>
            <w:sz w:val="40"/>
            <w:szCs w:val="40"/>
            <w:u w:val="none"/>
            <w:shd w:val="clear" w:color="auto" w:fill="FFFFFF"/>
          </w:rPr>
          <w:t>Раннее эстетическое развитие.</w:t>
        </w:r>
        <w:r w:rsidR="00774550" w:rsidRPr="00F935BA">
          <w:rPr>
            <w:rStyle w:val="a3"/>
            <w:rFonts w:cs="Times New Roman"/>
            <w:color w:val="auto"/>
            <w:sz w:val="40"/>
            <w:szCs w:val="40"/>
            <w:u w:val="none"/>
            <w:shd w:val="clear" w:color="auto" w:fill="FFFFFF"/>
          </w:rPr>
          <w:t xml:space="preserve"> Музыкальное воспитание (2 года)</w:t>
        </w:r>
      </w:hyperlink>
    </w:p>
    <w:p w:rsidR="00774550" w:rsidRPr="00F935BA" w:rsidRDefault="0093081B" w:rsidP="00774550">
      <w:pPr>
        <w:pStyle w:val="a4"/>
        <w:numPr>
          <w:ilvl w:val="0"/>
          <w:numId w:val="1"/>
        </w:numPr>
        <w:spacing w:after="0" w:line="240" w:lineRule="auto"/>
        <w:rPr>
          <w:rStyle w:val="a3"/>
          <w:rFonts w:cs="Times New Roman"/>
          <w:color w:val="auto"/>
          <w:sz w:val="40"/>
          <w:szCs w:val="40"/>
          <w:u w:val="none"/>
        </w:rPr>
      </w:pPr>
      <w:hyperlink r:id="rId7" w:history="1">
        <w:r w:rsidR="00774550" w:rsidRPr="00F935BA">
          <w:rPr>
            <w:sz w:val="40"/>
            <w:szCs w:val="40"/>
          </w:rPr>
          <w:t xml:space="preserve"> </w:t>
        </w:r>
        <w:r w:rsidR="00774550" w:rsidRPr="00774550">
          <w:rPr>
            <w:rStyle w:val="a3"/>
            <w:rFonts w:cs="Times New Roman"/>
            <w:color w:val="auto"/>
            <w:sz w:val="40"/>
            <w:szCs w:val="40"/>
            <w:u w:val="none"/>
            <w:shd w:val="clear" w:color="auto" w:fill="FFFFFF"/>
          </w:rPr>
          <w:t>Раннее эстетическое развитие.</w:t>
        </w:r>
        <w:r w:rsidR="00774550" w:rsidRPr="00F935BA">
          <w:rPr>
            <w:rStyle w:val="a3"/>
            <w:rFonts w:cs="Times New Roman"/>
            <w:color w:val="auto"/>
            <w:sz w:val="40"/>
            <w:szCs w:val="40"/>
            <w:u w:val="none"/>
            <w:shd w:val="clear" w:color="auto" w:fill="FFFFFF"/>
          </w:rPr>
          <w:t xml:space="preserve"> </w:t>
        </w:r>
        <w:proofErr w:type="spellStart"/>
        <w:r w:rsidR="00774550" w:rsidRPr="00F935BA">
          <w:rPr>
            <w:rStyle w:val="a3"/>
            <w:rFonts w:cs="Times New Roman"/>
            <w:color w:val="auto"/>
            <w:sz w:val="40"/>
            <w:szCs w:val="40"/>
            <w:u w:val="none"/>
            <w:shd w:val="clear" w:color="auto" w:fill="FFFFFF"/>
          </w:rPr>
          <w:t>Орф</w:t>
        </w:r>
        <w:proofErr w:type="spellEnd"/>
        <w:r w:rsidR="00774550" w:rsidRPr="00F935BA">
          <w:rPr>
            <w:rStyle w:val="a3"/>
            <w:rFonts w:cs="Times New Roman"/>
            <w:color w:val="auto"/>
            <w:sz w:val="40"/>
            <w:szCs w:val="40"/>
            <w:u w:val="none"/>
            <w:shd w:val="clear" w:color="auto" w:fill="FFFFFF"/>
          </w:rPr>
          <w:t>-ансамбль" (2,</w:t>
        </w:r>
        <w:r w:rsidR="00730A3D" w:rsidRPr="00F935BA">
          <w:rPr>
            <w:rStyle w:val="a3"/>
            <w:rFonts w:cs="Times New Roman"/>
            <w:color w:val="auto"/>
            <w:sz w:val="40"/>
            <w:szCs w:val="40"/>
            <w:u w:val="none"/>
            <w:shd w:val="clear" w:color="auto" w:fill="FFFFFF"/>
          </w:rPr>
          <w:t xml:space="preserve"> </w:t>
        </w:r>
        <w:r w:rsidR="00774550" w:rsidRPr="00F935BA">
          <w:rPr>
            <w:rStyle w:val="a3"/>
            <w:rFonts w:cs="Times New Roman"/>
            <w:color w:val="auto"/>
            <w:sz w:val="40"/>
            <w:szCs w:val="40"/>
            <w:u w:val="none"/>
            <w:shd w:val="clear" w:color="auto" w:fill="FFFFFF"/>
          </w:rPr>
          <w:t>3  года)</w:t>
        </w:r>
      </w:hyperlink>
    </w:p>
    <w:p w:rsidR="00774550" w:rsidRPr="00F935BA" w:rsidRDefault="00774550" w:rsidP="00D9635D">
      <w:pPr>
        <w:pStyle w:val="a4"/>
        <w:numPr>
          <w:ilvl w:val="0"/>
          <w:numId w:val="1"/>
        </w:numPr>
        <w:spacing w:after="0" w:line="240" w:lineRule="auto"/>
        <w:rPr>
          <w:rFonts w:cs="Times New Roman"/>
          <w:sz w:val="40"/>
          <w:szCs w:val="40"/>
        </w:rPr>
      </w:pPr>
      <w:r w:rsidRPr="00F935BA">
        <w:rPr>
          <w:rFonts w:cs="Times New Roman"/>
          <w:sz w:val="40"/>
          <w:szCs w:val="40"/>
        </w:rPr>
        <w:t>Мир гитары (3 года)</w:t>
      </w:r>
    </w:p>
    <w:p w:rsidR="00730A3D" w:rsidRPr="00F935BA" w:rsidRDefault="00774550" w:rsidP="00730A3D">
      <w:pPr>
        <w:pStyle w:val="a4"/>
        <w:numPr>
          <w:ilvl w:val="0"/>
          <w:numId w:val="1"/>
        </w:numPr>
        <w:spacing w:after="0" w:line="240" w:lineRule="auto"/>
        <w:rPr>
          <w:rFonts w:cs="Times New Roman"/>
          <w:sz w:val="40"/>
          <w:szCs w:val="40"/>
        </w:rPr>
      </w:pPr>
      <w:r w:rsidRPr="00F935BA">
        <w:rPr>
          <w:rFonts w:cs="Times New Roman"/>
          <w:sz w:val="40"/>
          <w:szCs w:val="40"/>
        </w:rPr>
        <w:t>Народные инструменты: балалайка, домра, гитара, баян, аккордеон    (4 года)</w:t>
      </w:r>
      <w:r w:rsidR="00730A3D" w:rsidRPr="00F935BA">
        <w:rPr>
          <w:sz w:val="40"/>
          <w:szCs w:val="40"/>
        </w:rPr>
        <w:t xml:space="preserve"> </w:t>
      </w:r>
    </w:p>
    <w:p w:rsidR="00774550" w:rsidRPr="00F935BA" w:rsidRDefault="00730A3D" w:rsidP="00730A3D">
      <w:pPr>
        <w:pStyle w:val="a4"/>
        <w:numPr>
          <w:ilvl w:val="0"/>
          <w:numId w:val="1"/>
        </w:numPr>
        <w:spacing w:after="0" w:line="240" w:lineRule="auto"/>
        <w:rPr>
          <w:rFonts w:cs="Times New Roman"/>
          <w:sz w:val="40"/>
          <w:szCs w:val="40"/>
        </w:rPr>
      </w:pPr>
      <w:r w:rsidRPr="00F935BA">
        <w:rPr>
          <w:rFonts w:cs="Times New Roman"/>
          <w:sz w:val="40"/>
          <w:szCs w:val="40"/>
        </w:rPr>
        <w:t>Струнные инструменты: скрипка (4 года)</w:t>
      </w:r>
    </w:p>
    <w:p w:rsidR="00774550" w:rsidRPr="00F935BA" w:rsidRDefault="00730A3D" w:rsidP="00730A3D">
      <w:pPr>
        <w:pStyle w:val="a4"/>
        <w:numPr>
          <w:ilvl w:val="0"/>
          <w:numId w:val="1"/>
        </w:numPr>
        <w:spacing w:after="0" w:line="240" w:lineRule="auto"/>
        <w:rPr>
          <w:rFonts w:cs="Times New Roman"/>
          <w:sz w:val="40"/>
          <w:szCs w:val="40"/>
        </w:rPr>
      </w:pPr>
      <w:r w:rsidRPr="00F935BA">
        <w:rPr>
          <w:rFonts w:cs="Times New Roman"/>
          <w:sz w:val="40"/>
          <w:szCs w:val="40"/>
        </w:rPr>
        <w:t>Фортепиано (4 года)</w:t>
      </w:r>
    </w:p>
    <w:p w:rsidR="00A32D06" w:rsidRPr="00F935BA" w:rsidRDefault="00A32D06" w:rsidP="00730A3D">
      <w:pPr>
        <w:pStyle w:val="a4"/>
        <w:numPr>
          <w:ilvl w:val="0"/>
          <w:numId w:val="1"/>
        </w:numPr>
        <w:spacing w:after="0" w:line="240" w:lineRule="auto"/>
        <w:rPr>
          <w:rFonts w:cs="Times New Roman"/>
          <w:sz w:val="40"/>
          <w:szCs w:val="40"/>
        </w:rPr>
      </w:pPr>
      <w:r w:rsidRPr="00F935BA">
        <w:rPr>
          <w:rFonts w:cs="Times New Roman"/>
          <w:sz w:val="40"/>
          <w:szCs w:val="40"/>
        </w:rPr>
        <w:t>Сольное пение (эстрадное) (4 года)</w:t>
      </w:r>
    </w:p>
    <w:p w:rsidR="00A32D06" w:rsidRPr="00F935BA" w:rsidRDefault="00A32D06" w:rsidP="00730A3D">
      <w:pPr>
        <w:pStyle w:val="a4"/>
        <w:numPr>
          <w:ilvl w:val="0"/>
          <w:numId w:val="1"/>
        </w:numPr>
        <w:spacing w:after="0" w:line="240" w:lineRule="auto"/>
        <w:rPr>
          <w:rFonts w:cs="Times New Roman"/>
          <w:sz w:val="40"/>
          <w:szCs w:val="40"/>
        </w:rPr>
      </w:pPr>
      <w:r w:rsidRPr="00F935BA">
        <w:rPr>
          <w:rFonts w:cs="Times New Roman"/>
          <w:sz w:val="40"/>
          <w:szCs w:val="40"/>
        </w:rPr>
        <w:t>Сольное пение (академическое) (7 лет)</w:t>
      </w:r>
    </w:p>
    <w:p w:rsidR="00A32D06" w:rsidRPr="00F935BA" w:rsidRDefault="0093081B" w:rsidP="00730A3D">
      <w:pPr>
        <w:pStyle w:val="a4"/>
        <w:numPr>
          <w:ilvl w:val="0"/>
          <w:numId w:val="1"/>
        </w:numPr>
        <w:spacing w:after="0" w:line="240" w:lineRule="auto"/>
        <w:rPr>
          <w:rFonts w:cs="Times New Roman"/>
          <w:sz w:val="40"/>
          <w:szCs w:val="40"/>
        </w:rPr>
      </w:pPr>
      <w:hyperlink r:id="rId8" w:history="1">
        <w:proofErr w:type="spellStart"/>
        <w:r w:rsidR="00A32D06" w:rsidRPr="00F935BA">
          <w:rPr>
            <w:rStyle w:val="a3"/>
            <w:rFonts w:cs="Times New Roman"/>
            <w:color w:val="auto"/>
            <w:sz w:val="40"/>
            <w:szCs w:val="40"/>
            <w:u w:val="none"/>
            <w:shd w:val="clear" w:color="auto" w:fill="FFFFFF"/>
          </w:rPr>
          <w:t>Общеэстетическое</w:t>
        </w:r>
        <w:proofErr w:type="spellEnd"/>
        <w:r w:rsidR="00A32D06" w:rsidRPr="00F935BA">
          <w:rPr>
            <w:rStyle w:val="a3"/>
            <w:rFonts w:cs="Times New Roman"/>
            <w:color w:val="auto"/>
            <w:sz w:val="40"/>
            <w:szCs w:val="40"/>
            <w:u w:val="none"/>
            <w:shd w:val="clear" w:color="auto" w:fill="FFFFFF"/>
          </w:rPr>
          <w:t xml:space="preserve">  развитие. </w:t>
        </w:r>
        <w:proofErr w:type="spellStart"/>
        <w:r w:rsidR="00A32D06" w:rsidRPr="00F935BA">
          <w:rPr>
            <w:rStyle w:val="a3"/>
            <w:rFonts w:cs="Times New Roman"/>
            <w:color w:val="auto"/>
            <w:sz w:val="40"/>
            <w:szCs w:val="40"/>
            <w:u w:val="none"/>
            <w:shd w:val="clear" w:color="auto" w:fill="FFFFFF"/>
          </w:rPr>
          <w:t>Орф</w:t>
        </w:r>
        <w:proofErr w:type="spellEnd"/>
        <w:r w:rsidR="00A32D06" w:rsidRPr="00F935BA">
          <w:rPr>
            <w:rStyle w:val="a3"/>
            <w:rFonts w:cs="Times New Roman"/>
            <w:color w:val="auto"/>
            <w:sz w:val="40"/>
            <w:szCs w:val="40"/>
            <w:u w:val="none"/>
            <w:shd w:val="clear" w:color="auto" w:fill="FFFFFF"/>
          </w:rPr>
          <w:t>-ансамбль" (5 лет)</w:t>
        </w:r>
      </w:hyperlink>
    </w:p>
    <w:p w:rsidR="00774550" w:rsidRDefault="00774550" w:rsidP="00D9635D">
      <w:pPr>
        <w:spacing w:line="240" w:lineRule="auto"/>
        <w:rPr>
          <w:rFonts w:cs="Times New Roman"/>
          <w:sz w:val="40"/>
          <w:szCs w:val="40"/>
        </w:rPr>
      </w:pPr>
    </w:p>
    <w:p w:rsidR="0093081B" w:rsidRPr="00F935BA" w:rsidRDefault="0093081B" w:rsidP="00D9635D">
      <w:pPr>
        <w:spacing w:line="240" w:lineRule="auto"/>
        <w:rPr>
          <w:rFonts w:cs="Times New Roman"/>
          <w:sz w:val="40"/>
          <w:szCs w:val="40"/>
        </w:rPr>
      </w:pPr>
    </w:p>
    <w:p w:rsidR="00D9635D" w:rsidRPr="00F935BA" w:rsidRDefault="00774550" w:rsidP="00D9635D">
      <w:pPr>
        <w:spacing w:line="240" w:lineRule="auto"/>
        <w:rPr>
          <w:rFonts w:cs="Times New Roman"/>
          <w:b/>
          <w:sz w:val="40"/>
          <w:szCs w:val="40"/>
        </w:rPr>
      </w:pPr>
      <w:r w:rsidRPr="00F935BA">
        <w:rPr>
          <w:rFonts w:cs="Times New Roman"/>
          <w:b/>
          <w:sz w:val="40"/>
          <w:szCs w:val="40"/>
        </w:rPr>
        <w:t xml:space="preserve"> </w:t>
      </w:r>
      <w:r w:rsidR="00A32D06" w:rsidRPr="00F935BA">
        <w:rPr>
          <w:rFonts w:cs="Times New Roman"/>
          <w:b/>
          <w:sz w:val="40"/>
          <w:szCs w:val="40"/>
        </w:rPr>
        <w:t>Предпрофессиональные программы:</w:t>
      </w:r>
    </w:p>
    <w:p w:rsidR="00A32D06" w:rsidRPr="00F935BA" w:rsidRDefault="0093081B" w:rsidP="00A32D06">
      <w:pPr>
        <w:pStyle w:val="a4"/>
        <w:numPr>
          <w:ilvl w:val="0"/>
          <w:numId w:val="2"/>
        </w:numPr>
        <w:spacing w:after="0" w:line="240" w:lineRule="auto"/>
        <w:rPr>
          <w:rFonts w:eastAsia="Times New Roman" w:cs="Times New Roman"/>
          <w:sz w:val="40"/>
          <w:szCs w:val="40"/>
          <w:lang w:eastAsia="ru-RU"/>
        </w:rPr>
      </w:pPr>
      <w:hyperlink r:id="rId9" w:history="1">
        <w:r w:rsidR="00A32D06" w:rsidRPr="00F935BA">
          <w:rPr>
            <w:rStyle w:val="a3"/>
            <w:rFonts w:cs="Times New Roman"/>
            <w:color w:val="auto"/>
            <w:sz w:val="40"/>
            <w:szCs w:val="40"/>
            <w:u w:val="none"/>
            <w:shd w:val="clear" w:color="auto" w:fill="FFFFFF"/>
          </w:rPr>
          <w:t>Хоровое пение (8 лет</w:t>
        </w:r>
      </w:hyperlink>
      <w:r w:rsidR="00A32D06" w:rsidRPr="00F935BA">
        <w:rPr>
          <w:rStyle w:val="a3"/>
          <w:rFonts w:cs="Times New Roman"/>
          <w:color w:val="auto"/>
          <w:sz w:val="40"/>
          <w:szCs w:val="40"/>
          <w:u w:val="none"/>
          <w:shd w:val="clear" w:color="auto" w:fill="FFFFFF"/>
        </w:rPr>
        <w:t>)</w:t>
      </w:r>
    </w:p>
    <w:p w:rsidR="00A32D06" w:rsidRPr="00F935BA" w:rsidRDefault="00A32D06" w:rsidP="00A32D06">
      <w:pPr>
        <w:pStyle w:val="a4"/>
        <w:numPr>
          <w:ilvl w:val="0"/>
          <w:numId w:val="2"/>
        </w:numPr>
        <w:spacing w:line="240" w:lineRule="auto"/>
        <w:rPr>
          <w:rFonts w:cs="Times New Roman"/>
          <w:sz w:val="40"/>
          <w:szCs w:val="40"/>
        </w:rPr>
      </w:pPr>
      <w:r w:rsidRPr="00F935BA">
        <w:rPr>
          <w:rFonts w:cs="Times New Roman"/>
          <w:sz w:val="40"/>
          <w:szCs w:val="40"/>
        </w:rPr>
        <w:t>Фортепиано (8/9 лет)</w:t>
      </w:r>
    </w:p>
    <w:p w:rsidR="00A32D06" w:rsidRPr="00F935BA" w:rsidRDefault="00A32D06" w:rsidP="00A32D06">
      <w:pPr>
        <w:pStyle w:val="a4"/>
        <w:numPr>
          <w:ilvl w:val="0"/>
          <w:numId w:val="2"/>
        </w:numPr>
        <w:spacing w:line="240" w:lineRule="auto"/>
        <w:rPr>
          <w:rFonts w:cs="Times New Roman"/>
          <w:sz w:val="40"/>
          <w:szCs w:val="40"/>
        </w:rPr>
      </w:pPr>
      <w:r w:rsidRPr="00F935BA">
        <w:rPr>
          <w:rFonts w:cs="Times New Roman"/>
          <w:sz w:val="40"/>
          <w:szCs w:val="40"/>
        </w:rPr>
        <w:t>Струнные инструменты: скрипка (8/9 лет)</w:t>
      </w:r>
    </w:p>
    <w:p w:rsidR="00A32D06" w:rsidRPr="00F935BA" w:rsidRDefault="00A32D06" w:rsidP="00A32D06">
      <w:pPr>
        <w:pStyle w:val="a4"/>
        <w:numPr>
          <w:ilvl w:val="0"/>
          <w:numId w:val="2"/>
        </w:numPr>
        <w:spacing w:line="240" w:lineRule="auto"/>
        <w:rPr>
          <w:rFonts w:cs="Times New Roman"/>
          <w:sz w:val="40"/>
          <w:szCs w:val="40"/>
        </w:rPr>
      </w:pPr>
      <w:r w:rsidRPr="00F935BA">
        <w:rPr>
          <w:rFonts w:cs="Times New Roman"/>
          <w:sz w:val="40"/>
          <w:szCs w:val="40"/>
        </w:rPr>
        <w:t>Народные инструменты: балалайка, домра, гитара, баян, аккордеон  (5/6 лет)</w:t>
      </w:r>
    </w:p>
    <w:p w:rsidR="00A32D06" w:rsidRPr="00F935BA" w:rsidRDefault="00A32D06" w:rsidP="00A32D06">
      <w:pPr>
        <w:pStyle w:val="a4"/>
        <w:numPr>
          <w:ilvl w:val="0"/>
          <w:numId w:val="2"/>
        </w:numPr>
        <w:spacing w:line="240" w:lineRule="auto"/>
        <w:rPr>
          <w:rFonts w:cs="Times New Roman"/>
          <w:sz w:val="40"/>
          <w:szCs w:val="40"/>
        </w:rPr>
      </w:pPr>
      <w:r w:rsidRPr="00F935BA">
        <w:rPr>
          <w:rFonts w:cs="Times New Roman"/>
          <w:sz w:val="40"/>
          <w:szCs w:val="40"/>
        </w:rPr>
        <w:t>Народные инструменты: балалайка, домра, гитара, баян, аккордеон  (8/9 лет)</w:t>
      </w:r>
    </w:p>
    <w:p w:rsidR="00A32D06" w:rsidRPr="00F935BA" w:rsidRDefault="00A32D06" w:rsidP="00A32D06">
      <w:pPr>
        <w:pStyle w:val="a4"/>
        <w:numPr>
          <w:ilvl w:val="0"/>
          <w:numId w:val="2"/>
        </w:numPr>
        <w:spacing w:line="240" w:lineRule="auto"/>
        <w:rPr>
          <w:rFonts w:cs="Times New Roman"/>
          <w:sz w:val="40"/>
          <w:szCs w:val="40"/>
        </w:rPr>
      </w:pPr>
      <w:r w:rsidRPr="00F935BA">
        <w:rPr>
          <w:rFonts w:cs="Times New Roman"/>
          <w:sz w:val="40"/>
          <w:szCs w:val="40"/>
        </w:rPr>
        <w:t>Духовые и ударные инструменты: флейта (5/6 лет)</w:t>
      </w:r>
    </w:p>
    <w:p w:rsidR="00A32D06" w:rsidRPr="00F935BA" w:rsidRDefault="0093081B" w:rsidP="00A32D06">
      <w:pPr>
        <w:pStyle w:val="a4"/>
        <w:numPr>
          <w:ilvl w:val="0"/>
          <w:numId w:val="2"/>
        </w:numPr>
        <w:spacing w:after="0" w:line="240" w:lineRule="auto"/>
        <w:rPr>
          <w:rFonts w:cs="Times New Roman"/>
          <w:sz w:val="40"/>
          <w:szCs w:val="40"/>
        </w:rPr>
      </w:pPr>
      <w:hyperlink r:id="rId10" w:history="1">
        <w:r w:rsidR="00A32D06" w:rsidRPr="00F935BA">
          <w:rPr>
            <w:rStyle w:val="a3"/>
            <w:rFonts w:cs="Times New Roman"/>
            <w:color w:val="auto"/>
            <w:sz w:val="40"/>
            <w:szCs w:val="40"/>
            <w:u w:val="none"/>
            <w:shd w:val="clear" w:color="auto" w:fill="FFFFFF"/>
          </w:rPr>
          <w:t>Духовые и ударные инструменты: флейта  (8/9 лет</w:t>
        </w:r>
      </w:hyperlink>
      <w:r w:rsidR="00A32D06" w:rsidRPr="00F935BA">
        <w:rPr>
          <w:rStyle w:val="a3"/>
          <w:rFonts w:cs="Times New Roman"/>
          <w:color w:val="auto"/>
          <w:sz w:val="40"/>
          <w:szCs w:val="40"/>
          <w:u w:val="none"/>
          <w:shd w:val="clear" w:color="auto" w:fill="FFFFFF"/>
        </w:rPr>
        <w:t>)</w:t>
      </w:r>
    </w:p>
    <w:p w:rsidR="00F935BA" w:rsidRPr="00F935BA" w:rsidRDefault="00F935BA" w:rsidP="0093081B">
      <w:pPr>
        <w:pStyle w:val="a4"/>
        <w:spacing w:after="0" w:line="240" w:lineRule="auto"/>
        <w:rPr>
          <w:rFonts w:cs="Times New Roman"/>
          <w:sz w:val="40"/>
          <w:szCs w:val="40"/>
        </w:rPr>
      </w:pPr>
    </w:p>
    <w:sectPr w:rsidR="00F935BA" w:rsidRPr="00F935BA" w:rsidSect="00774550">
      <w:pgSz w:w="11906" w:h="16838"/>
      <w:pgMar w:top="720" w:right="720" w:bottom="720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E4CAE"/>
    <w:multiLevelType w:val="hybridMultilevel"/>
    <w:tmpl w:val="4AF40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6A30AA"/>
    <w:multiLevelType w:val="hybridMultilevel"/>
    <w:tmpl w:val="DF707644"/>
    <w:lvl w:ilvl="0" w:tplc="AC026C5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35D"/>
    <w:rsid w:val="00013941"/>
    <w:rsid w:val="000174A6"/>
    <w:rsid w:val="00730A3D"/>
    <w:rsid w:val="00774550"/>
    <w:rsid w:val="0093081B"/>
    <w:rsid w:val="00A32D06"/>
    <w:rsid w:val="00D9635D"/>
    <w:rsid w:val="00F9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635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745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635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74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2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do.edu-74.ru/ae-workspace/programs/3157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do.edu-74.ru/ae-workspace/programs/3157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do.edu-74.ru/ae-workspace/programs/3157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do.edu-74.ru/ae-workspace/programs/3156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do.edu-74.ru/ae-workspace/programs/315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Валерий</cp:lastModifiedBy>
  <cp:revision>6</cp:revision>
  <cp:lastPrinted>2023-05-24T12:15:00Z</cp:lastPrinted>
  <dcterms:created xsi:type="dcterms:W3CDTF">2023-05-24T11:16:00Z</dcterms:created>
  <dcterms:modified xsi:type="dcterms:W3CDTF">2023-05-25T11:37:00Z</dcterms:modified>
</cp:coreProperties>
</file>